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5C6BD" w14:textId="4827B267" w:rsidR="0046691C" w:rsidRPr="0046691C" w:rsidRDefault="0046691C" w:rsidP="00C26D0E">
      <w:pPr>
        <w:rPr>
          <w:rFonts w:ascii="Arial" w:hAnsi="Arial" w:cs="Arial"/>
          <w:b/>
          <w:bCs/>
          <w:sz w:val="24"/>
          <w:szCs w:val="24"/>
        </w:rPr>
      </w:pPr>
      <w:r w:rsidRPr="0046691C">
        <w:rPr>
          <w:rFonts w:ascii="Arial" w:hAnsi="Arial" w:cs="Arial"/>
          <w:b/>
          <w:bCs/>
          <w:sz w:val="24"/>
          <w:szCs w:val="24"/>
        </w:rPr>
        <w:t>EVENT:</w:t>
      </w:r>
    </w:p>
    <w:p w14:paraId="51D310CA" w14:textId="46E6BF4D" w:rsidR="00C26D0E" w:rsidRPr="00C26D0E" w:rsidRDefault="00C26D0E" w:rsidP="00C26D0E">
      <w:pPr>
        <w:rPr>
          <w:rFonts w:ascii="Arial" w:hAnsi="Arial" w:cs="Arial"/>
          <w:sz w:val="24"/>
          <w:szCs w:val="24"/>
        </w:rPr>
      </w:pPr>
      <w:r w:rsidRPr="00C26D0E">
        <w:rPr>
          <w:rFonts w:ascii="Arial" w:hAnsi="Arial" w:cs="Arial"/>
          <w:sz w:val="24"/>
          <w:szCs w:val="24"/>
        </w:rPr>
        <w:t>SOCTOA would like to invite everyone to participate in the 4th annual regional police motorcycle training day on Wednesday May 22nd.  Costa Mesa Police Department has graciously offered their training pad for this regional training day. The training will be one (1) session from 0700 – 1300 hours.</w:t>
      </w:r>
    </w:p>
    <w:p w14:paraId="65454852" w14:textId="3752A8A0" w:rsidR="00C26D0E" w:rsidRPr="00C26D0E" w:rsidRDefault="00C26D0E" w:rsidP="00C26D0E">
      <w:pPr>
        <w:rPr>
          <w:rFonts w:ascii="Arial" w:hAnsi="Arial" w:cs="Arial"/>
          <w:sz w:val="24"/>
          <w:szCs w:val="24"/>
        </w:rPr>
      </w:pPr>
      <w:r w:rsidRPr="00C26D0E">
        <w:rPr>
          <w:rFonts w:ascii="Arial" w:hAnsi="Arial" w:cs="Arial"/>
          <w:sz w:val="24"/>
          <w:szCs w:val="24"/>
        </w:rPr>
        <w:t>This email will explain what to expect on the day of the event.</w:t>
      </w:r>
    </w:p>
    <w:p w14:paraId="6C9F6770" w14:textId="3A501BC3" w:rsidR="0046691C" w:rsidRDefault="0046691C" w:rsidP="00C26D0E">
      <w:pPr>
        <w:rPr>
          <w:rFonts w:ascii="Arial" w:hAnsi="Arial" w:cs="Arial"/>
          <w:sz w:val="24"/>
          <w:szCs w:val="24"/>
        </w:rPr>
      </w:pPr>
    </w:p>
    <w:p w14:paraId="2E45ED38" w14:textId="0104D2BB" w:rsidR="0046691C" w:rsidRPr="0046691C" w:rsidRDefault="0046691C" w:rsidP="00C26D0E">
      <w:pPr>
        <w:rPr>
          <w:rFonts w:ascii="Arial" w:hAnsi="Arial" w:cs="Arial"/>
          <w:b/>
          <w:bCs/>
          <w:sz w:val="24"/>
          <w:szCs w:val="24"/>
        </w:rPr>
      </w:pPr>
      <w:r w:rsidRPr="0046691C">
        <w:rPr>
          <w:rFonts w:ascii="Arial" w:hAnsi="Arial" w:cs="Arial"/>
          <w:b/>
          <w:bCs/>
          <w:sz w:val="24"/>
          <w:szCs w:val="24"/>
        </w:rPr>
        <w:t>RSVP:</w:t>
      </w:r>
    </w:p>
    <w:p w14:paraId="132B0CF4" w14:textId="35F3FF8C" w:rsidR="00C26D0E" w:rsidRPr="001232BB" w:rsidRDefault="004E6DE4" w:rsidP="00C26D0E">
      <w:pPr>
        <w:rPr>
          <w:rFonts w:ascii="Arial" w:hAnsi="Arial" w:cs="Arial"/>
          <w:sz w:val="24"/>
          <w:szCs w:val="24"/>
          <w:highlight w:val="yellow"/>
        </w:rPr>
      </w:pPr>
      <w:r w:rsidRPr="001232BB">
        <w:rPr>
          <w:rFonts w:ascii="Arial" w:hAnsi="Arial" w:cs="Arial"/>
          <w:sz w:val="24"/>
          <w:szCs w:val="24"/>
          <w:highlight w:val="yellow"/>
        </w:rPr>
        <w:t xml:space="preserve">If </w:t>
      </w:r>
      <w:r w:rsidR="00C26D0E" w:rsidRPr="001232BB">
        <w:rPr>
          <w:rFonts w:ascii="Arial" w:hAnsi="Arial" w:cs="Arial"/>
          <w:sz w:val="24"/>
          <w:szCs w:val="24"/>
          <w:highlight w:val="yellow"/>
        </w:rPr>
        <w:t>you plan on riding at all on that day, you will need to have RSVP’d by</w:t>
      </w:r>
      <w:r w:rsidRPr="001232BB">
        <w:rPr>
          <w:rFonts w:ascii="Arial" w:hAnsi="Arial" w:cs="Arial"/>
          <w:sz w:val="24"/>
          <w:szCs w:val="24"/>
          <w:highlight w:val="yellow"/>
        </w:rPr>
        <w:t xml:space="preserve"> </w:t>
      </w:r>
      <w:r w:rsidR="00C26D0E" w:rsidRPr="001232BB">
        <w:rPr>
          <w:rFonts w:ascii="Arial" w:hAnsi="Arial" w:cs="Arial"/>
          <w:sz w:val="24"/>
          <w:szCs w:val="24"/>
          <w:highlight w:val="yellow"/>
        </w:rPr>
        <w:t>5-10-2024 and will be required to complete a liability waiver form by the day of the event.</w:t>
      </w:r>
    </w:p>
    <w:p w14:paraId="14333686" w14:textId="239C8B27" w:rsidR="00C26D0E" w:rsidRPr="001232BB" w:rsidRDefault="00C26D0E" w:rsidP="00C26D0E">
      <w:pPr>
        <w:rPr>
          <w:rFonts w:ascii="Arial" w:hAnsi="Arial" w:cs="Arial"/>
          <w:sz w:val="24"/>
          <w:szCs w:val="24"/>
          <w:highlight w:val="yellow"/>
        </w:rPr>
      </w:pPr>
      <w:r w:rsidRPr="001232BB">
        <w:rPr>
          <w:rFonts w:ascii="Arial" w:hAnsi="Arial" w:cs="Arial"/>
          <w:sz w:val="24"/>
          <w:szCs w:val="24"/>
          <w:highlight w:val="yellow"/>
        </w:rPr>
        <w:t xml:space="preserve">Please RSVP with Whittier PD Officer Esteban Medina at </w:t>
      </w:r>
      <w:hyperlink r:id="rId6" w:history="1">
        <w:r w:rsidR="0046691C" w:rsidRPr="001232BB">
          <w:rPr>
            <w:rStyle w:val="Hyperlink"/>
            <w:rFonts w:ascii="Arial" w:hAnsi="Arial" w:cs="Arial"/>
            <w:sz w:val="24"/>
            <w:szCs w:val="24"/>
            <w:highlight w:val="yellow"/>
          </w:rPr>
          <w:t>emedina@cityofwhittier.org</w:t>
        </w:r>
      </w:hyperlink>
      <w:r w:rsidR="001232BB" w:rsidRPr="001232BB">
        <w:rPr>
          <w:rFonts w:ascii="Arial" w:hAnsi="Arial" w:cs="Arial"/>
          <w:sz w:val="24"/>
          <w:szCs w:val="24"/>
          <w:highlight w:val="yellow"/>
        </w:rPr>
        <w:t>.</w:t>
      </w:r>
    </w:p>
    <w:p w14:paraId="485762DC" w14:textId="4D76EB92" w:rsidR="00C26D0E" w:rsidRPr="00C26D0E" w:rsidRDefault="00C26D0E" w:rsidP="00C26D0E">
      <w:pPr>
        <w:rPr>
          <w:rFonts w:ascii="Arial" w:hAnsi="Arial" w:cs="Arial"/>
          <w:sz w:val="24"/>
          <w:szCs w:val="24"/>
        </w:rPr>
      </w:pPr>
      <w:r w:rsidRPr="001232BB">
        <w:rPr>
          <w:rFonts w:ascii="Arial" w:hAnsi="Arial" w:cs="Arial"/>
          <w:sz w:val="24"/>
          <w:szCs w:val="24"/>
          <w:highlight w:val="yellow"/>
        </w:rPr>
        <w:t>Please include the number of motors who will be attending and if you need any space to park a support vehicle.</w:t>
      </w:r>
    </w:p>
    <w:p w14:paraId="34F63315" w14:textId="0F73AAAD" w:rsidR="00C26D0E" w:rsidRPr="00C26D0E" w:rsidRDefault="00C26D0E" w:rsidP="00C26D0E">
      <w:pPr>
        <w:rPr>
          <w:rFonts w:ascii="Arial" w:hAnsi="Arial" w:cs="Arial"/>
          <w:sz w:val="24"/>
          <w:szCs w:val="24"/>
        </w:rPr>
      </w:pPr>
      <w:r w:rsidRPr="00C26D0E">
        <w:rPr>
          <w:rFonts w:ascii="Arial" w:hAnsi="Arial" w:cs="Arial"/>
          <w:sz w:val="24"/>
          <w:szCs w:val="24"/>
        </w:rPr>
        <w:t xml:space="preserve">This is a FREE training session. A liability waiver MUST be completed and signed by the day of the training and prior to the motorcycle officers training session. This is an on-duty event and SOCTOA and the city of Costa Mesa will not be held liable for any injuries or damage associated with the training. </w:t>
      </w:r>
    </w:p>
    <w:p w14:paraId="2D59E554" w14:textId="77777777" w:rsidR="00C26D0E" w:rsidRDefault="00C26D0E" w:rsidP="00C26D0E">
      <w:pPr>
        <w:rPr>
          <w:rFonts w:ascii="Arial" w:hAnsi="Arial" w:cs="Arial"/>
          <w:b/>
          <w:bCs/>
          <w:sz w:val="24"/>
          <w:szCs w:val="24"/>
        </w:rPr>
      </w:pPr>
    </w:p>
    <w:p w14:paraId="35617F68" w14:textId="75573359" w:rsidR="00C26D0E" w:rsidRPr="00C26D0E" w:rsidRDefault="00C26D0E" w:rsidP="00C26D0E">
      <w:pPr>
        <w:rPr>
          <w:rFonts w:ascii="Arial" w:hAnsi="Arial" w:cs="Arial"/>
          <w:b/>
          <w:bCs/>
          <w:sz w:val="24"/>
          <w:szCs w:val="24"/>
        </w:rPr>
      </w:pPr>
      <w:r w:rsidRPr="00C26D0E">
        <w:rPr>
          <w:rFonts w:ascii="Arial" w:hAnsi="Arial" w:cs="Arial"/>
          <w:b/>
          <w:bCs/>
          <w:sz w:val="24"/>
          <w:szCs w:val="24"/>
        </w:rPr>
        <w:t>LOCATION:</w:t>
      </w:r>
    </w:p>
    <w:p w14:paraId="4EF59574" w14:textId="7F0A89F1" w:rsidR="00C26D0E" w:rsidRPr="00C26D0E" w:rsidRDefault="00C26D0E" w:rsidP="00C26D0E">
      <w:pPr>
        <w:rPr>
          <w:rFonts w:ascii="Arial" w:hAnsi="Arial" w:cs="Arial"/>
          <w:sz w:val="24"/>
          <w:szCs w:val="24"/>
        </w:rPr>
      </w:pPr>
      <w:r w:rsidRPr="00C26D0E">
        <w:rPr>
          <w:rFonts w:ascii="Arial" w:hAnsi="Arial" w:cs="Arial"/>
          <w:sz w:val="24"/>
          <w:szCs w:val="24"/>
        </w:rPr>
        <w:t>Costa Mesa PD’s motorcycle training pad is located at the Orange County Fairgrounds, parking lot H. We will be utilizing lot H and a portion of lot A. There are restrooms onsite. Please utilize the main entrance to the fairgrounds to access the event site. See the map below.</w:t>
      </w:r>
    </w:p>
    <w:p w14:paraId="30FF1793" w14:textId="01F2A17F" w:rsidR="00C26D0E" w:rsidRPr="00C26D0E" w:rsidRDefault="00C26D0E" w:rsidP="00C26D0E">
      <w:pPr>
        <w:rPr>
          <w:rFonts w:ascii="Arial" w:hAnsi="Arial" w:cs="Arial"/>
          <w:sz w:val="24"/>
          <w:szCs w:val="24"/>
        </w:rPr>
      </w:pPr>
      <w:r w:rsidRPr="00C26D0E">
        <w:rPr>
          <w:rFonts w:ascii="Arial" w:hAnsi="Arial" w:cs="Arial"/>
          <w:sz w:val="24"/>
          <w:szCs w:val="24"/>
        </w:rPr>
        <w:t>Training attendees and staff are the only personnel allowed on the property for this event. All others will be denied entry or asked to leave.</w:t>
      </w:r>
    </w:p>
    <w:p w14:paraId="15E550CE" w14:textId="77777777" w:rsidR="00C26D0E" w:rsidRDefault="00C26D0E" w:rsidP="00C26D0E">
      <w:pPr>
        <w:rPr>
          <w:rFonts w:ascii="Arial" w:hAnsi="Arial" w:cs="Arial"/>
          <w:b/>
          <w:bCs/>
          <w:sz w:val="24"/>
          <w:szCs w:val="24"/>
        </w:rPr>
      </w:pPr>
    </w:p>
    <w:p w14:paraId="3B44BC3C" w14:textId="26D61852" w:rsidR="00C26D0E" w:rsidRPr="00C26D0E" w:rsidRDefault="00C26D0E" w:rsidP="00C26D0E">
      <w:pPr>
        <w:rPr>
          <w:rFonts w:ascii="Arial" w:hAnsi="Arial" w:cs="Arial"/>
          <w:b/>
          <w:bCs/>
          <w:sz w:val="24"/>
          <w:szCs w:val="24"/>
        </w:rPr>
      </w:pPr>
      <w:r w:rsidRPr="00C26D0E">
        <w:rPr>
          <w:rFonts w:ascii="Arial" w:hAnsi="Arial" w:cs="Arial"/>
          <w:b/>
          <w:bCs/>
          <w:sz w:val="24"/>
          <w:szCs w:val="24"/>
        </w:rPr>
        <w:t>CHECK-IN:</w:t>
      </w:r>
    </w:p>
    <w:p w14:paraId="3A018A10" w14:textId="32E2DEBD" w:rsidR="00C26D0E" w:rsidRPr="00C26D0E" w:rsidRDefault="00C26D0E" w:rsidP="00C26D0E">
      <w:pPr>
        <w:rPr>
          <w:rFonts w:ascii="Arial" w:hAnsi="Arial" w:cs="Arial"/>
          <w:sz w:val="24"/>
          <w:szCs w:val="24"/>
        </w:rPr>
      </w:pPr>
      <w:r w:rsidRPr="00C26D0E">
        <w:rPr>
          <w:rFonts w:ascii="Arial" w:hAnsi="Arial" w:cs="Arial"/>
          <w:sz w:val="24"/>
          <w:szCs w:val="24"/>
        </w:rPr>
        <w:t>Arrive no later than 0700 hours (Training session from 0800-1200)</w:t>
      </w:r>
    </w:p>
    <w:p w14:paraId="1EDFE181" w14:textId="5C0599CD" w:rsidR="00C26D0E" w:rsidRPr="00C26D0E" w:rsidRDefault="00C26D0E" w:rsidP="00C26D0E">
      <w:pPr>
        <w:rPr>
          <w:rFonts w:ascii="Arial" w:hAnsi="Arial" w:cs="Arial"/>
          <w:sz w:val="24"/>
          <w:szCs w:val="24"/>
        </w:rPr>
      </w:pPr>
      <w:r w:rsidRPr="00C26D0E">
        <w:rPr>
          <w:rFonts w:ascii="Arial" w:hAnsi="Arial" w:cs="Arial"/>
          <w:sz w:val="24"/>
          <w:szCs w:val="24"/>
        </w:rPr>
        <w:t>Check-in at the registration desk so staff can confirm you have RSVP’d, and they will have you complete a waiver.</w:t>
      </w:r>
    </w:p>
    <w:p w14:paraId="201306C6" w14:textId="77777777" w:rsidR="00C26D0E" w:rsidRPr="00C26D0E" w:rsidRDefault="00C26D0E" w:rsidP="00C26D0E">
      <w:pPr>
        <w:rPr>
          <w:rFonts w:ascii="Arial" w:hAnsi="Arial" w:cs="Arial"/>
          <w:sz w:val="24"/>
          <w:szCs w:val="24"/>
        </w:rPr>
      </w:pPr>
    </w:p>
    <w:p w14:paraId="7CC6E919" w14:textId="6C169C62" w:rsidR="00C26D0E" w:rsidRPr="00C26D0E" w:rsidRDefault="00C26D0E" w:rsidP="00C26D0E">
      <w:pPr>
        <w:rPr>
          <w:rFonts w:ascii="Arial" w:hAnsi="Arial" w:cs="Arial"/>
          <w:b/>
          <w:bCs/>
          <w:sz w:val="24"/>
          <w:szCs w:val="24"/>
        </w:rPr>
      </w:pPr>
      <w:r w:rsidRPr="00C26D0E">
        <w:rPr>
          <w:rFonts w:ascii="Arial" w:hAnsi="Arial" w:cs="Arial"/>
          <w:b/>
          <w:bCs/>
          <w:sz w:val="24"/>
          <w:szCs w:val="24"/>
        </w:rPr>
        <w:t>PARKING:</w:t>
      </w:r>
    </w:p>
    <w:p w14:paraId="10536402" w14:textId="4E82B872" w:rsidR="00C26D0E" w:rsidRPr="00C26D0E" w:rsidRDefault="00C26D0E" w:rsidP="00C26D0E">
      <w:pPr>
        <w:rPr>
          <w:rFonts w:ascii="Arial" w:hAnsi="Arial" w:cs="Arial"/>
          <w:sz w:val="24"/>
          <w:szCs w:val="24"/>
        </w:rPr>
      </w:pPr>
      <w:r w:rsidRPr="00C26D0E">
        <w:rPr>
          <w:rFonts w:ascii="Arial" w:hAnsi="Arial" w:cs="Arial"/>
          <w:sz w:val="24"/>
          <w:szCs w:val="24"/>
        </w:rPr>
        <w:lastRenderedPageBreak/>
        <w:t xml:space="preserve">Designated parking for motors will be on the east edge of the parking lot that parallels the 55 freeway. </w:t>
      </w:r>
    </w:p>
    <w:p w14:paraId="6A30539A" w14:textId="77777777" w:rsidR="00C26D0E" w:rsidRPr="00C26D0E" w:rsidRDefault="00C26D0E" w:rsidP="00C26D0E">
      <w:pPr>
        <w:rPr>
          <w:rFonts w:ascii="Arial" w:hAnsi="Arial" w:cs="Arial"/>
          <w:b/>
          <w:bCs/>
          <w:sz w:val="24"/>
          <w:szCs w:val="24"/>
        </w:rPr>
      </w:pPr>
      <w:r w:rsidRPr="00C26D0E">
        <w:rPr>
          <w:rFonts w:ascii="Arial" w:hAnsi="Arial" w:cs="Arial"/>
          <w:b/>
          <w:bCs/>
          <w:sz w:val="24"/>
          <w:szCs w:val="24"/>
        </w:rPr>
        <w:t xml:space="preserve"> </w:t>
      </w:r>
    </w:p>
    <w:p w14:paraId="43C56606" w14:textId="2D2800F6" w:rsidR="00C26D0E" w:rsidRDefault="00C26D0E" w:rsidP="00C26D0E">
      <w:pPr>
        <w:rPr>
          <w:rFonts w:ascii="Arial" w:hAnsi="Arial" w:cs="Arial"/>
          <w:b/>
          <w:bCs/>
          <w:sz w:val="24"/>
          <w:szCs w:val="24"/>
        </w:rPr>
      </w:pPr>
      <w:r>
        <w:rPr>
          <w:rFonts w:ascii="Calibri" w:hAnsi="Calibri" w:cs="Calibri"/>
          <w:noProof/>
          <w:color w:val="242424"/>
        </w:rPr>
        <w:drawing>
          <wp:anchor distT="0" distB="0" distL="114300" distR="114300" simplePos="0" relativeHeight="251659264" behindDoc="0" locked="0" layoutInCell="1" allowOverlap="1" wp14:anchorId="7A0C5715" wp14:editId="72B99D0E">
            <wp:simplePos x="0" y="0"/>
            <wp:positionH relativeFrom="margin">
              <wp:align>center</wp:align>
            </wp:positionH>
            <wp:positionV relativeFrom="paragraph">
              <wp:posOffset>0</wp:posOffset>
            </wp:positionV>
            <wp:extent cx="7009130" cy="3629025"/>
            <wp:effectExtent l="0" t="0" r="1270" b="9525"/>
            <wp:wrapTopAndBottom/>
            <wp:docPr id="2" name="Picture 2" descr="Schematic&#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hematic&#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7009130" cy="3629025"/>
                    </a:xfrm>
                    <a:prstGeom prst="rect">
                      <a:avLst/>
                    </a:prstGeom>
                  </pic:spPr>
                </pic:pic>
              </a:graphicData>
            </a:graphic>
            <wp14:sizeRelH relativeFrom="page">
              <wp14:pctWidth>0</wp14:pctWidth>
            </wp14:sizeRelH>
            <wp14:sizeRelV relativeFrom="page">
              <wp14:pctHeight>0</wp14:pctHeight>
            </wp14:sizeRelV>
          </wp:anchor>
        </w:drawing>
      </w:r>
    </w:p>
    <w:p w14:paraId="4889BE94" w14:textId="3CAF53A0" w:rsidR="00C26D0E" w:rsidRPr="00C26D0E" w:rsidRDefault="00C26D0E" w:rsidP="00C26D0E">
      <w:pPr>
        <w:rPr>
          <w:rFonts w:ascii="Arial" w:hAnsi="Arial" w:cs="Arial"/>
          <w:b/>
          <w:bCs/>
          <w:sz w:val="24"/>
          <w:szCs w:val="24"/>
        </w:rPr>
      </w:pPr>
      <w:r w:rsidRPr="00C26D0E">
        <w:rPr>
          <w:rFonts w:ascii="Arial" w:hAnsi="Arial" w:cs="Arial"/>
          <w:b/>
          <w:bCs/>
          <w:sz w:val="24"/>
          <w:szCs w:val="24"/>
        </w:rPr>
        <w:t xml:space="preserve">OPENING REMARKS: </w:t>
      </w:r>
    </w:p>
    <w:p w14:paraId="0F233E34" w14:textId="17EE9191" w:rsidR="00C26D0E" w:rsidRPr="00C26D0E" w:rsidRDefault="00C26D0E" w:rsidP="00C26D0E">
      <w:pPr>
        <w:rPr>
          <w:rFonts w:ascii="Arial" w:hAnsi="Arial" w:cs="Arial"/>
          <w:sz w:val="24"/>
          <w:szCs w:val="24"/>
        </w:rPr>
      </w:pPr>
      <w:r w:rsidRPr="00C26D0E">
        <w:rPr>
          <w:rFonts w:ascii="Arial" w:hAnsi="Arial" w:cs="Arial"/>
          <w:sz w:val="24"/>
          <w:szCs w:val="24"/>
        </w:rPr>
        <w:t>Opening remarks will begin at 0715 hours. During the remarks we will go over the rules on the pad and discuss the patterns.</w:t>
      </w:r>
    </w:p>
    <w:p w14:paraId="561601E5" w14:textId="75A53B86" w:rsidR="00C26D0E" w:rsidRPr="00C26D0E" w:rsidRDefault="00C26D0E" w:rsidP="00C26D0E">
      <w:pPr>
        <w:rPr>
          <w:rFonts w:ascii="Arial" w:hAnsi="Arial" w:cs="Arial"/>
          <w:b/>
          <w:bCs/>
          <w:sz w:val="24"/>
          <w:szCs w:val="24"/>
        </w:rPr>
      </w:pPr>
      <w:r w:rsidRPr="00C26D0E">
        <w:rPr>
          <w:rFonts w:ascii="Arial" w:hAnsi="Arial" w:cs="Arial"/>
          <w:b/>
          <w:bCs/>
          <w:sz w:val="24"/>
          <w:szCs w:val="24"/>
        </w:rPr>
        <w:t xml:space="preserve"> </w:t>
      </w:r>
    </w:p>
    <w:p w14:paraId="0F65BA4A" w14:textId="77C59B59" w:rsidR="00C26D0E" w:rsidRPr="00C26D0E" w:rsidRDefault="00C26D0E" w:rsidP="00C26D0E">
      <w:pPr>
        <w:rPr>
          <w:rFonts w:ascii="Arial" w:hAnsi="Arial" w:cs="Arial"/>
          <w:b/>
          <w:bCs/>
          <w:sz w:val="24"/>
          <w:szCs w:val="24"/>
        </w:rPr>
      </w:pPr>
      <w:r w:rsidRPr="00C26D0E">
        <w:rPr>
          <w:rFonts w:ascii="Arial" w:hAnsi="Arial" w:cs="Arial"/>
          <w:b/>
          <w:bCs/>
          <w:sz w:val="24"/>
          <w:szCs w:val="24"/>
        </w:rPr>
        <w:t>PATTERNS:</w:t>
      </w:r>
    </w:p>
    <w:p w14:paraId="7413EE43" w14:textId="2D2D50AC" w:rsidR="00C26D0E" w:rsidRPr="00C26D0E" w:rsidRDefault="00C26D0E" w:rsidP="00C26D0E">
      <w:pPr>
        <w:rPr>
          <w:rFonts w:ascii="Arial" w:hAnsi="Arial" w:cs="Arial"/>
          <w:sz w:val="24"/>
          <w:szCs w:val="24"/>
        </w:rPr>
      </w:pPr>
      <w:r w:rsidRPr="00C26D0E">
        <w:rPr>
          <w:rFonts w:ascii="Arial" w:hAnsi="Arial" w:cs="Arial"/>
          <w:sz w:val="24"/>
          <w:szCs w:val="24"/>
        </w:rPr>
        <w:t xml:space="preserve">There will 15 rodeo-type patterns varying in difficulties. There will be a POST approved Motor Instructors assigned to each rodeo type pattern to assist those training. Brakes are okay to use on ALL rodeo-type patterns. </w:t>
      </w:r>
      <w:r w:rsidR="004E6DE4" w:rsidRPr="00C26D0E">
        <w:rPr>
          <w:rFonts w:ascii="Arial" w:hAnsi="Arial" w:cs="Arial"/>
          <w:sz w:val="24"/>
          <w:szCs w:val="24"/>
        </w:rPr>
        <w:t>All</w:t>
      </w:r>
      <w:r w:rsidRPr="00C26D0E">
        <w:rPr>
          <w:rFonts w:ascii="Arial" w:hAnsi="Arial" w:cs="Arial"/>
          <w:sz w:val="24"/>
          <w:szCs w:val="24"/>
        </w:rPr>
        <w:t xml:space="preserve"> the patterns have been built and ridden to ensure that they can be successfully completed.</w:t>
      </w:r>
    </w:p>
    <w:p w14:paraId="4ACD0DA2" w14:textId="3E7C96B3" w:rsidR="00C26D0E" w:rsidRPr="004E6DE4" w:rsidRDefault="00C26D0E" w:rsidP="00C26D0E">
      <w:pPr>
        <w:rPr>
          <w:rFonts w:ascii="Arial" w:hAnsi="Arial" w:cs="Arial"/>
          <w:sz w:val="24"/>
          <w:szCs w:val="24"/>
        </w:rPr>
      </w:pPr>
      <w:r w:rsidRPr="00C26D0E">
        <w:rPr>
          <w:rFonts w:ascii="Arial" w:hAnsi="Arial" w:cs="Arial"/>
          <w:sz w:val="24"/>
          <w:szCs w:val="24"/>
        </w:rPr>
        <w:t>There will be 10 academy type patterns also available for those to warm-up on and qualify on if your department requires it. The high-speed patterns will not be included (40-Decel / 30- Cone Weave) for safety reasons.</w:t>
      </w:r>
    </w:p>
    <w:p w14:paraId="69742AB8" w14:textId="77777777" w:rsidR="00C26D0E" w:rsidRDefault="00C26D0E" w:rsidP="00C26D0E">
      <w:pPr>
        <w:rPr>
          <w:rFonts w:ascii="Arial" w:hAnsi="Arial" w:cs="Arial"/>
          <w:b/>
          <w:bCs/>
          <w:sz w:val="24"/>
          <w:szCs w:val="24"/>
        </w:rPr>
      </w:pPr>
    </w:p>
    <w:p w14:paraId="4EC3CE6F" w14:textId="77777777" w:rsidR="004E6DE4" w:rsidRDefault="004E6DE4" w:rsidP="00C26D0E">
      <w:pPr>
        <w:rPr>
          <w:rFonts w:ascii="Arial" w:hAnsi="Arial" w:cs="Arial"/>
          <w:b/>
          <w:bCs/>
          <w:sz w:val="24"/>
          <w:szCs w:val="24"/>
        </w:rPr>
      </w:pPr>
    </w:p>
    <w:p w14:paraId="7011EF43" w14:textId="77777777" w:rsidR="004E6DE4" w:rsidRDefault="004E6DE4" w:rsidP="00C26D0E">
      <w:pPr>
        <w:rPr>
          <w:rFonts w:ascii="Arial" w:hAnsi="Arial" w:cs="Arial"/>
          <w:b/>
          <w:bCs/>
          <w:sz w:val="24"/>
          <w:szCs w:val="24"/>
        </w:rPr>
      </w:pPr>
    </w:p>
    <w:p w14:paraId="66A9FB86" w14:textId="77777777" w:rsidR="004E6DE4" w:rsidRDefault="004E6DE4" w:rsidP="00C26D0E">
      <w:pPr>
        <w:rPr>
          <w:rFonts w:ascii="Arial" w:hAnsi="Arial" w:cs="Arial"/>
          <w:b/>
          <w:bCs/>
          <w:sz w:val="24"/>
          <w:szCs w:val="24"/>
        </w:rPr>
      </w:pPr>
    </w:p>
    <w:p w14:paraId="3CFE91A3" w14:textId="77777777" w:rsidR="004E6DE4" w:rsidRDefault="004E6DE4" w:rsidP="00C26D0E">
      <w:pPr>
        <w:rPr>
          <w:rFonts w:ascii="Arial" w:hAnsi="Arial" w:cs="Arial"/>
          <w:b/>
          <w:bCs/>
          <w:sz w:val="24"/>
          <w:szCs w:val="24"/>
        </w:rPr>
      </w:pPr>
    </w:p>
    <w:p w14:paraId="7FE9165F" w14:textId="22233D97" w:rsidR="00C26D0E" w:rsidRPr="00C26D0E" w:rsidRDefault="00C26D0E" w:rsidP="00C26D0E">
      <w:pPr>
        <w:rPr>
          <w:rFonts w:ascii="Arial" w:hAnsi="Arial" w:cs="Arial"/>
          <w:b/>
          <w:bCs/>
          <w:sz w:val="24"/>
          <w:szCs w:val="24"/>
        </w:rPr>
      </w:pPr>
      <w:r w:rsidRPr="00C26D0E">
        <w:rPr>
          <w:rFonts w:ascii="Arial" w:hAnsi="Arial" w:cs="Arial"/>
          <w:b/>
          <w:bCs/>
          <w:sz w:val="24"/>
          <w:szCs w:val="24"/>
        </w:rPr>
        <w:t>LUNCH for ALL:</w:t>
      </w:r>
    </w:p>
    <w:p w14:paraId="698EEEBF" w14:textId="5102A472" w:rsidR="00C26D0E" w:rsidRPr="00C26D0E" w:rsidRDefault="00C26D0E" w:rsidP="00C26D0E">
      <w:pPr>
        <w:rPr>
          <w:rFonts w:ascii="Arial" w:hAnsi="Arial" w:cs="Arial"/>
          <w:sz w:val="24"/>
          <w:szCs w:val="24"/>
        </w:rPr>
      </w:pPr>
      <w:r w:rsidRPr="00C26D0E">
        <w:rPr>
          <w:rFonts w:ascii="Arial" w:hAnsi="Arial" w:cs="Arial"/>
          <w:sz w:val="24"/>
          <w:szCs w:val="24"/>
        </w:rPr>
        <w:t>Lunch will be provided! We have been graced by volunteers from Santa Ana PD’s “31 Smokers” BBQ Pitmaster team!</w:t>
      </w:r>
    </w:p>
    <w:p w14:paraId="5CC8A537" w14:textId="1ECF9A5E" w:rsidR="00E20FE5" w:rsidRPr="00C26D0E" w:rsidRDefault="00C26D0E" w:rsidP="00C26D0E">
      <w:pPr>
        <w:rPr>
          <w:rFonts w:ascii="Arial" w:hAnsi="Arial" w:cs="Arial"/>
          <w:sz w:val="24"/>
          <w:szCs w:val="24"/>
        </w:rPr>
      </w:pPr>
      <w:r w:rsidRPr="00C26D0E">
        <w:rPr>
          <w:rFonts w:ascii="Arial" w:hAnsi="Arial" w:cs="Arial"/>
          <w:sz w:val="24"/>
          <w:szCs w:val="24"/>
        </w:rPr>
        <w:t xml:space="preserve">Lunch will be served between 1130 and 1300. This is an opportunity to enjoy a delicious lunch prepared by the 31 Smokers team. </w:t>
      </w:r>
      <w:r w:rsidRPr="00025920">
        <w:rPr>
          <w:rFonts w:ascii="Arial" w:hAnsi="Arial" w:cs="Arial"/>
          <w:sz w:val="24"/>
          <w:szCs w:val="24"/>
          <w:highlight w:val="yellow"/>
        </w:rPr>
        <w:t>We just ask that you donate to help recover the cost of the food that the association has covered for the event. There will be a collection jar and we will accept Venmo as well.</w:t>
      </w:r>
      <w:bookmarkStart w:id="0" w:name="_GoBack"/>
      <w:bookmarkEnd w:id="0"/>
    </w:p>
    <w:sectPr w:rsidR="00E20FE5" w:rsidRPr="00C26D0E">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8CB08" w14:textId="77777777" w:rsidR="00FA6BA6" w:rsidRDefault="00FA6BA6" w:rsidP="00C26D0E">
      <w:pPr>
        <w:spacing w:after="0" w:line="240" w:lineRule="auto"/>
      </w:pPr>
      <w:r>
        <w:separator/>
      </w:r>
    </w:p>
  </w:endnote>
  <w:endnote w:type="continuationSeparator" w:id="0">
    <w:p w14:paraId="34836B08" w14:textId="77777777" w:rsidR="00FA6BA6" w:rsidRDefault="00FA6BA6" w:rsidP="00C26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86FCC" w14:textId="77777777" w:rsidR="00FA6BA6" w:rsidRDefault="00FA6BA6" w:rsidP="00C26D0E">
      <w:pPr>
        <w:spacing w:after="0" w:line="240" w:lineRule="auto"/>
      </w:pPr>
      <w:r>
        <w:separator/>
      </w:r>
    </w:p>
  </w:footnote>
  <w:footnote w:type="continuationSeparator" w:id="0">
    <w:p w14:paraId="68D0ECE2" w14:textId="77777777" w:rsidR="00FA6BA6" w:rsidRDefault="00FA6BA6" w:rsidP="00C26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2CE6C" w14:textId="4B1B6065" w:rsidR="00C26D0E" w:rsidRDefault="00FA6BA6">
    <w:pPr>
      <w:pStyle w:val="Header"/>
    </w:pPr>
    <w:r>
      <w:rPr>
        <w:noProof/>
      </w:rPr>
      <w:pict w14:anchorId="744DD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61032" o:spid="_x0000_s2051" type="#_x0000_t75" alt="" style="position:absolute;margin-left:0;margin-top:0;width:467.65pt;height:269.9pt;z-index:-251657216;mso-wrap-edited:f;mso-width-percent:0;mso-height-percent:0;mso-position-horizontal:center;mso-position-horizontal-relative:margin;mso-position-vertical:center;mso-position-vertical-relative:margin;mso-width-percent:0;mso-height-percent:0" o:allowincell="f">
          <v:imagedata r:id="rId1" o:title="SOCTOA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11E0A" w14:textId="69002B08" w:rsidR="004E6DE4" w:rsidRPr="004E6DE4" w:rsidRDefault="004E6DE4" w:rsidP="004E6DE4">
    <w:pPr>
      <w:pStyle w:val="Header"/>
      <w:jc w:val="center"/>
      <w:rPr>
        <w:sz w:val="32"/>
        <w:szCs w:val="32"/>
      </w:rPr>
    </w:pPr>
    <w:r w:rsidRPr="004E6DE4">
      <w:rPr>
        <w:sz w:val="32"/>
        <w:szCs w:val="32"/>
      </w:rPr>
      <w:t>SOCTOA Spring Training Day</w:t>
    </w:r>
  </w:p>
  <w:p w14:paraId="2F2DFA5D" w14:textId="6954679D" w:rsidR="00C26D0E" w:rsidRDefault="00FA6BA6">
    <w:pPr>
      <w:pStyle w:val="Header"/>
    </w:pPr>
    <w:r>
      <w:rPr>
        <w:noProof/>
      </w:rPr>
      <w:pict w14:anchorId="6617C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61033" o:spid="_x0000_s2050" type="#_x0000_t75" alt="" style="position:absolute;margin-left:0;margin-top:0;width:467.65pt;height:269.9pt;z-index:-251656192;mso-wrap-edited:f;mso-width-percent:0;mso-height-percent:0;mso-position-horizontal:center;mso-position-horizontal-relative:margin;mso-position-vertical:center;mso-position-vertical-relative:margin;mso-width-percent:0;mso-height-percent:0" o:allowincell="f">
          <v:imagedata r:id="rId1" o:title="SOCTOA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83E67" w14:textId="1296C3F9" w:rsidR="00C26D0E" w:rsidRDefault="00FA6BA6">
    <w:pPr>
      <w:pStyle w:val="Header"/>
    </w:pPr>
    <w:r>
      <w:rPr>
        <w:noProof/>
      </w:rPr>
      <w:pict w14:anchorId="3CE8D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61031" o:spid="_x0000_s2049" type="#_x0000_t75" alt="" style="position:absolute;margin-left:0;margin-top:0;width:467.65pt;height:269.9pt;z-index:-251658240;mso-wrap-edited:f;mso-width-percent:0;mso-height-percent:0;mso-position-horizontal:center;mso-position-horizontal-relative:margin;mso-position-vertical:center;mso-position-vertical-relative:margin;mso-width-percent:0;mso-height-percent:0" o:allowincell="f">
          <v:imagedata r:id="rId1" o:title="SOCTOA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D0E"/>
    <w:rsid w:val="00006D4E"/>
    <w:rsid w:val="00020031"/>
    <w:rsid w:val="00025920"/>
    <w:rsid w:val="001232BB"/>
    <w:rsid w:val="0046691C"/>
    <w:rsid w:val="004E6DE4"/>
    <w:rsid w:val="00C26D0E"/>
    <w:rsid w:val="00D80154"/>
    <w:rsid w:val="00E20FE5"/>
    <w:rsid w:val="00FA6BA6"/>
    <w:rsid w:val="00FF3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FB6B09"/>
  <w15:chartTrackingRefBased/>
  <w15:docId w15:val="{5301C581-42C1-4CFC-A9DE-098DDD90B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D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D0E"/>
  </w:style>
  <w:style w:type="paragraph" w:styleId="Footer">
    <w:name w:val="footer"/>
    <w:basedOn w:val="Normal"/>
    <w:link w:val="FooterChar"/>
    <w:uiPriority w:val="99"/>
    <w:unhideWhenUsed/>
    <w:rsid w:val="00C26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D0E"/>
  </w:style>
  <w:style w:type="paragraph" w:styleId="NormalWeb">
    <w:name w:val="Normal (Web)"/>
    <w:basedOn w:val="Normal"/>
    <w:uiPriority w:val="99"/>
    <w:semiHidden/>
    <w:unhideWhenUsed/>
    <w:rsid w:val="00C26D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26D0E"/>
    <w:rPr>
      <w:color w:val="0000FF"/>
      <w:u w:val="single"/>
    </w:rPr>
  </w:style>
  <w:style w:type="character" w:customStyle="1" w:styleId="UnresolvedMention">
    <w:name w:val="Unresolved Mention"/>
    <w:basedOn w:val="DefaultParagraphFont"/>
    <w:uiPriority w:val="99"/>
    <w:semiHidden/>
    <w:unhideWhenUsed/>
    <w:rsid w:val="00466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53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edina@cityofwhittier.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Gielish</dc:creator>
  <cp:keywords/>
  <dc:description/>
  <cp:lastModifiedBy>Shane Spielman</cp:lastModifiedBy>
  <cp:revision>5</cp:revision>
  <dcterms:created xsi:type="dcterms:W3CDTF">2024-04-23T15:50:00Z</dcterms:created>
  <dcterms:modified xsi:type="dcterms:W3CDTF">2024-04-23T17:35:00Z</dcterms:modified>
</cp:coreProperties>
</file>